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7A88" w14:textId="118F15CA" w:rsidR="0025519F" w:rsidRDefault="0025519F" w:rsidP="0025519F">
      <w:pPr>
        <w:jc w:val="center"/>
        <w:rPr>
          <w:b/>
          <w:bCs/>
        </w:rPr>
      </w:pPr>
      <w:r>
        <w:rPr>
          <w:b/>
          <w:bCs/>
        </w:rPr>
        <w:t>R</w:t>
      </w:r>
      <w:r w:rsidRPr="00380F92">
        <w:rPr>
          <w:b/>
          <w:bCs/>
        </w:rPr>
        <w:t>EGULAMIN KORZYSTANIA Z ZAJĘĆ</w:t>
      </w:r>
    </w:p>
    <w:p w14:paraId="07344DA4" w14:textId="5A8DEB77" w:rsidR="00380F92" w:rsidRPr="00380F92" w:rsidRDefault="0025519F" w:rsidP="0025519F">
      <w:pPr>
        <w:jc w:val="center"/>
      </w:pPr>
      <w:r w:rsidRPr="00380F92">
        <w:rPr>
          <w:b/>
          <w:bCs/>
        </w:rPr>
        <w:t>W </w:t>
      </w:r>
      <w:r>
        <w:rPr>
          <w:b/>
          <w:bCs/>
        </w:rPr>
        <w:t>GABINETACH SPECJALISTYCZNYCH mgr BEATA WĘGRZYNOWSKA</w:t>
      </w:r>
    </w:p>
    <w:p w14:paraId="2F706A58" w14:textId="77777777" w:rsidR="0025519F" w:rsidRDefault="0025519F" w:rsidP="00380F92"/>
    <w:p w14:paraId="2A2E94FB" w14:textId="0604FD43" w:rsidR="00380F92" w:rsidRPr="00380F92" w:rsidRDefault="00380F92" w:rsidP="00380F92">
      <w:r w:rsidRPr="00380F92">
        <w:t>Imię i nazwisko dziecka</w:t>
      </w:r>
      <w:r w:rsidR="0025519F">
        <w:t xml:space="preserve">              ………………..</w:t>
      </w:r>
      <w:r w:rsidRPr="00380F92">
        <w:t>…………………………………………………………….…………..</w:t>
      </w:r>
    </w:p>
    <w:p w14:paraId="03253340" w14:textId="5AB4CC9A" w:rsidR="00380F92" w:rsidRPr="00380F92" w:rsidRDefault="00380F92" w:rsidP="00380F92">
      <w:r w:rsidRPr="00380F92">
        <w:t>Imię i nazwisko rodzica/opiekuna</w:t>
      </w:r>
      <w:r w:rsidR="0025519F">
        <w:t xml:space="preserve">       </w:t>
      </w:r>
      <w:r w:rsidRPr="00380F92">
        <w:t>…………………………………………………………</w:t>
      </w:r>
      <w:r w:rsidR="0025519F">
        <w:t>……….</w:t>
      </w:r>
      <w:r w:rsidRPr="00380F92">
        <w:t>.……………</w:t>
      </w:r>
    </w:p>
    <w:p w14:paraId="3ABC3F39" w14:textId="52A3567B" w:rsidR="00380F92" w:rsidRPr="00380F92" w:rsidRDefault="00380F92" w:rsidP="00380F92">
      <w:r w:rsidRPr="00380F92">
        <w:t>Nr telefonu rodzica do kontaktu </w:t>
      </w:r>
      <w:r w:rsidR="0025519F">
        <w:t xml:space="preserve"> </w:t>
      </w:r>
      <w:r w:rsidRPr="00380F92">
        <w:t>…………………………………………………………</w:t>
      </w:r>
      <w:r w:rsidR="0025519F">
        <w:t>…………..</w:t>
      </w:r>
      <w:r w:rsidRPr="00380F92">
        <w:t>…….………..</w:t>
      </w:r>
    </w:p>
    <w:p w14:paraId="62D2332A" w14:textId="6A982F45" w:rsidR="00380F92" w:rsidRPr="00380F92" w:rsidRDefault="00380F92" w:rsidP="00380F92">
      <w:r w:rsidRPr="00380F92">
        <w:t>Adres e-mail rodzica</w:t>
      </w:r>
      <w:r w:rsidR="0025519F" w:rsidRPr="00380F92">
        <w:t>…………………………………………………………</w:t>
      </w:r>
      <w:r w:rsidR="0025519F">
        <w:t>………………………………</w:t>
      </w:r>
      <w:r w:rsidR="0025519F" w:rsidRPr="00380F92">
        <w:t>…….……….</w:t>
      </w:r>
    </w:p>
    <w:p w14:paraId="3501BAB5" w14:textId="77777777" w:rsidR="00380F92" w:rsidRPr="00380F92" w:rsidRDefault="00380F92" w:rsidP="00380F92">
      <w:r w:rsidRPr="00380F92">
        <w:t> </w:t>
      </w:r>
    </w:p>
    <w:p w14:paraId="1E64938A" w14:textId="7EAB3BE4" w:rsidR="00380F92" w:rsidRPr="00380F92" w:rsidRDefault="0025519F" w:rsidP="00380F92">
      <w:pPr>
        <w:numPr>
          <w:ilvl w:val="0"/>
          <w:numId w:val="1"/>
        </w:numPr>
      </w:pPr>
      <w:r>
        <w:t>Gabinety Specjalistyczne</w:t>
      </w:r>
      <w:r w:rsidR="00380F92" w:rsidRPr="00380F92">
        <w:t xml:space="preserve"> mgr Beata Węgrzynowska świadcz</w:t>
      </w:r>
      <w:r>
        <w:t>ą</w:t>
      </w:r>
      <w:r w:rsidR="00380F92" w:rsidRPr="00380F92">
        <w:t xml:space="preserve"> zajęcia o charakterze terapeutyczno-edukacyjnym, według aktualnej oferty.</w:t>
      </w:r>
    </w:p>
    <w:p w14:paraId="356537A1" w14:textId="77777777" w:rsidR="00380F92" w:rsidRPr="00380F92" w:rsidRDefault="00380F92" w:rsidP="00380F92">
      <w:pPr>
        <w:numPr>
          <w:ilvl w:val="0"/>
          <w:numId w:val="1"/>
        </w:numPr>
      </w:pPr>
      <w:r w:rsidRPr="00380F92">
        <w:t>Gabinet zastrzega sobie prawo do możliwości zamiany Oferty w każdej chwili,  w  szczególności poprzez dodawanie lub rezygnowanie ze świadczenia wybranych zajęć, jak również poprzez wprowadzanie modyfikacji cen za wykonywane zajęcia.</w:t>
      </w:r>
    </w:p>
    <w:p w14:paraId="0713EB11" w14:textId="77777777" w:rsidR="00380F92" w:rsidRPr="00380F92" w:rsidRDefault="00380F92" w:rsidP="00380F92">
      <w:pPr>
        <w:numPr>
          <w:ilvl w:val="0"/>
          <w:numId w:val="1"/>
        </w:numPr>
      </w:pPr>
      <w:r w:rsidRPr="00380F92">
        <w:t>Zakres oraz dobór zajęć terapeutycznych dla Dziecka Opiekun ustala z terapeutą. W  tym celu Opiekun zobowiązany jest do przekazania wszelkich informacji dotyczących sytuacji zdrowotnej Dziecka, oraz do niezatajania informacji mogących mieć wpływ na decyzję, co do możliwości przeprowadzenia z Dzieckiem zajęć. Opiekun jest zobowiązany do pisemnego powiadomienia terapeuty o ew. przeciwskazaniach do terapii, przyjmowanych lekach, alergiach i chorobach współwystępujących.</w:t>
      </w:r>
    </w:p>
    <w:p w14:paraId="222D9AE8" w14:textId="272C5524" w:rsidR="00380F92" w:rsidRPr="00380F92" w:rsidRDefault="00380F92" w:rsidP="00380F92">
      <w:pPr>
        <w:numPr>
          <w:ilvl w:val="0"/>
          <w:numId w:val="1"/>
        </w:numPr>
      </w:pPr>
      <w:r w:rsidRPr="00380F92">
        <w:t>Zajęcia trwają 45</w:t>
      </w:r>
      <w:r>
        <w:t>/60</w:t>
      </w:r>
      <w:r w:rsidRPr="00380F92">
        <w:t xml:space="preserve"> minut. Ilość spotkań w tygodniu zależy od stopnia zaburzeń rozwojowych danego Dziecka. Intensywność terapii ustalana jest z Opiekunem po spotkaniu diagnostycznym.</w:t>
      </w:r>
    </w:p>
    <w:p w14:paraId="4A9C84CE" w14:textId="77777777" w:rsidR="00380F92" w:rsidRPr="00380F92" w:rsidRDefault="00380F92" w:rsidP="00380F92">
      <w:pPr>
        <w:numPr>
          <w:ilvl w:val="0"/>
          <w:numId w:val="1"/>
        </w:numPr>
      </w:pPr>
      <w:r w:rsidRPr="00380F92">
        <w:t>Każde zajęcia terapeutyczne mają ustalony dzień i godzinę zarezerwowaną dla danego Dziecka. Opiekun ma obowiązek zapewnienia obecności Dziecka w Gabinecie w terminie ustalonym dla przeprowadzania zajęć.</w:t>
      </w:r>
    </w:p>
    <w:p w14:paraId="719FBA76" w14:textId="77777777" w:rsidR="00380F92" w:rsidRPr="00380F92" w:rsidRDefault="00380F92" w:rsidP="00380F92">
      <w:pPr>
        <w:numPr>
          <w:ilvl w:val="0"/>
          <w:numId w:val="1"/>
        </w:numPr>
      </w:pPr>
      <w:r w:rsidRPr="00380F92">
        <w:t>W miarę wolnych terminów istnieje możliwość przełożenia zajęć na inny dzień (jednorazowo lub na stałe).</w:t>
      </w:r>
    </w:p>
    <w:p w14:paraId="17C122BA" w14:textId="77777777" w:rsidR="00380F92" w:rsidRPr="00380F92" w:rsidRDefault="00380F92" w:rsidP="00380F92">
      <w:pPr>
        <w:numPr>
          <w:ilvl w:val="0"/>
          <w:numId w:val="1"/>
        </w:numPr>
      </w:pPr>
      <w:r w:rsidRPr="00380F92">
        <w:t>Opiekun może </w:t>
      </w:r>
      <w:r w:rsidRPr="00380F92">
        <w:rPr>
          <w:b/>
          <w:bCs/>
        </w:rPr>
        <w:t>nieodpłatnie odwołać jedne zajęcia w miesiącu</w:t>
      </w:r>
      <w:r w:rsidRPr="00380F92">
        <w:t> (w przypadku Dzieci uczęszczających na zajęcia 2 razy w tygodniu, mogą zostać odwołane 2 spotkania). </w:t>
      </w:r>
      <w:r w:rsidRPr="00380F92">
        <w:rPr>
          <w:b/>
          <w:bCs/>
        </w:rPr>
        <w:t>Zgłoszenia nieobecności Dziecka należy dokonać nie później niż do godziny 21:00 dnia wcześniejszego niż spotkanie.</w:t>
      </w:r>
    </w:p>
    <w:p w14:paraId="675DF5BC" w14:textId="77777777" w:rsidR="00380F92" w:rsidRPr="00380F92" w:rsidRDefault="00380F92" w:rsidP="00380F92">
      <w:pPr>
        <w:numPr>
          <w:ilvl w:val="0"/>
          <w:numId w:val="1"/>
        </w:numPr>
      </w:pPr>
      <w:r w:rsidRPr="00380F92">
        <w:rPr>
          <w:b/>
          <w:bCs/>
        </w:rPr>
        <w:t>Kolejne odwołane w miesiącu zajęcia lub odwołane później niż do godziny 21.00 dnia wcześniejszego będą obciążone pełną kwotą należną za zajęcia.</w:t>
      </w:r>
    </w:p>
    <w:p w14:paraId="1AA92808" w14:textId="77777777" w:rsidR="00380F92" w:rsidRPr="00380F92" w:rsidRDefault="00380F92" w:rsidP="00380F92">
      <w:pPr>
        <w:numPr>
          <w:ilvl w:val="0"/>
          <w:numId w:val="1"/>
        </w:numPr>
      </w:pPr>
      <w:r w:rsidRPr="00380F92">
        <w:t>Za zajęcia odwołane z powodu nieobecności terapeuty nie będzie pobierana opłata. W miarę możliwości terapeuta wyznaczy inny termin spotkania. Terapeuta powiadomi o odwołanych zajęciach z odpowiednim wyprzedzeniem.</w:t>
      </w:r>
    </w:p>
    <w:p w14:paraId="6671829C" w14:textId="77777777" w:rsidR="00380F92" w:rsidRPr="00380F92" w:rsidRDefault="00380F92" w:rsidP="00380F92">
      <w:pPr>
        <w:numPr>
          <w:ilvl w:val="0"/>
          <w:numId w:val="1"/>
        </w:numPr>
      </w:pPr>
      <w:r w:rsidRPr="00380F92">
        <w:t>Opłaty za zajęcia można dokonać jednorazowo gotówką po każdych zajęciach lub z góry przelewem za cały miesiąc stosunkowo do ilości przypadających zajęć (plus ew. opłaty związane z odwołanymi spotkaniami).</w:t>
      </w:r>
    </w:p>
    <w:p w14:paraId="2BAC945B" w14:textId="01B18F0A" w:rsidR="00380F92" w:rsidRPr="00380F92" w:rsidRDefault="00380F92" w:rsidP="00380F92">
      <w:pPr>
        <w:numPr>
          <w:ilvl w:val="0"/>
          <w:numId w:val="1"/>
        </w:numPr>
      </w:pPr>
      <w:r w:rsidRPr="00380F92">
        <w:rPr>
          <w:b/>
          <w:bCs/>
        </w:rPr>
        <w:lastRenderedPageBreak/>
        <w:t>Od 1 stycznia 202</w:t>
      </w:r>
      <w:r w:rsidR="0025519F">
        <w:rPr>
          <w:b/>
          <w:bCs/>
        </w:rPr>
        <w:t>5</w:t>
      </w:r>
      <w:r w:rsidRPr="00380F92">
        <w:rPr>
          <w:b/>
          <w:bCs/>
        </w:rPr>
        <w:t xml:space="preserve"> roku koszt zajęć to </w:t>
      </w:r>
      <w:r w:rsidR="0025519F">
        <w:rPr>
          <w:b/>
          <w:bCs/>
        </w:rPr>
        <w:t xml:space="preserve">80 </w:t>
      </w:r>
      <w:r w:rsidRPr="00380F92">
        <w:rPr>
          <w:b/>
          <w:bCs/>
        </w:rPr>
        <w:t>zł (podstawowa terapia logopedyczna/neurologopedyczna</w:t>
      </w:r>
      <w:r w:rsidR="0037063A">
        <w:rPr>
          <w:b/>
          <w:bCs/>
        </w:rPr>
        <w:t>/ biofeedback</w:t>
      </w:r>
      <w:r w:rsidRPr="00380F92">
        <w:rPr>
          <w:b/>
          <w:bCs/>
        </w:rPr>
        <w:t>). Za dodatkowe działania podejmowane w trakcie trwania zajęć (</w:t>
      </w:r>
      <w:proofErr w:type="spellStart"/>
      <w:r w:rsidRPr="00380F92">
        <w:rPr>
          <w:b/>
          <w:bCs/>
        </w:rPr>
        <w:t>taping</w:t>
      </w:r>
      <w:proofErr w:type="spellEnd"/>
      <w:r w:rsidRPr="00380F92">
        <w:rPr>
          <w:b/>
          <w:bCs/>
        </w:rPr>
        <w:t>, elektrostymulacja) będą doliczane dodatkowe koszty wg cennika).</w:t>
      </w:r>
    </w:p>
    <w:p w14:paraId="01E38A44" w14:textId="77777777" w:rsidR="00380F92" w:rsidRPr="00380F92" w:rsidRDefault="00380F92" w:rsidP="00380F92">
      <w:pPr>
        <w:numPr>
          <w:ilvl w:val="0"/>
          <w:numId w:val="1"/>
        </w:numPr>
      </w:pPr>
      <w:r w:rsidRPr="00380F92">
        <w:t>W przypadku zajęć opłacanych przelewem, zajęcia nieodpłatnie odwołane zostaną przeniesione na kolejny miesiąc.</w:t>
      </w:r>
    </w:p>
    <w:p w14:paraId="113C0056" w14:textId="77777777" w:rsidR="00380F92" w:rsidRPr="00380F92" w:rsidRDefault="00380F92" w:rsidP="00380F92">
      <w:pPr>
        <w:numPr>
          <w:ilvl w:val="0"/>
          <w:numId w:val="1"/>
        </w:numPr>
      </w:pPr>
      <w:r w:rsidRPr="00380F92">
        <w:t>Na prośbę Opiekuna Gabinet wystawia faktury za zajęcia. Chęć otrzymania faktury należy zgłosić na początku miesiąca, którego będzie ona dotyczyć. Wraz ze zgłoszeniem należy dostarczyć wszystkie niezbędne do wystawienia faktury dane. Faktura wystawiana będzie na końcu miesiąca w zależności od ilości przeprowadzonych zajęć (plus ewentualne odwołanie godziny).</w:t>
      </w:r>
    </w:p>
    <w:p w14:paraId="45E5AE79" w14:textId="77777777" w:rsidR="00380F92" w:rsidRPr="00380F92" w:rsidRDefault="00380F92" w:rsidP="00380F92">
      <w:pPr>
        <w:numPr>
          <w:ilvl w:val="0"/>
          <w:numId w:val="1"/>
        </w:numPr>
      </w:pPr>
      <w:r w:rsidRPr="00380F92">
        <w:t>Opiekun zobowiązuje się do zapewnienia Dziecku na każdych zajęciach wygodnego ubrania i obuwia zamiennego. Opiekun niniejszym przyjmuje do wiadomości, iż w trakcie zajęć terapeutycznych ubranie Dziecka może ulec zabrudzeniu farbami lub innego rodzaju materiałami. Gabinet nie ponosi odpowiedzialności za zniszczenie lub ubrudzenie ubrań.</w:t>
      </w:r>
    </w:p>
    <w:p w14:paraId="17633086" w14:textId="77777777" w:rsidR="00380F92" w:rsidRPr="00380F92" w:rsidRDefault="00380F92" w:rsidP="00380F92">
      <w:pPr>
        <w:numPr>
          <w:ilvl w:val="0"/>
          <w:numId w:val="1"/>
        </w:numPr>
      </w:pPr>
      <w:r w:rsidRPr="00380F92">
        <w:t>W czasie zajęć opiekę nad Dzieckiem sprawuje terapeuta. Przed i po zakończeniu zajęć opieka nad Dzieckiem spoczywa na Opiekunie.</w:t>
      </w:r>
    </w:p>
    <w:p w14:paraId="534952FB" w14:textId="77777777" w:rsidR="00380F92" w:rsidRPr="00380F92" w:rsidRDefault="00380F92" w:rsidP="00380F92">
      <w:pPr>
        <w:numPr>
          <w:ilvl w:val="0"/>
          <w:numId w:val="1"/>
        </w:numPr>
      </w:pPr>
      <w:r w:rsidRPr="00380F92">
        <w:t>Opiekun ma prawo być obecny na sali podczas zajęć, jednak terapeuta może zasugerować konieczność opuszczenia sali lub pozostania na zajęciach jeśli podnosi to jakość zajęć i efektywność terapii.</w:t>
      </w:r>
    </w:p>
    <w:p w14:paraId="3F0139E8" w14:textId="77777777" w:rsidR="00380F92" w:rsidRPr="00380F92" w:rsidRDefault="00380F92" w:rsidP="00380F92">
      <w:pPr>
        <w:numPr>
          <w:ilvl w:val="0"/>
          <w:numId w:val="1"/>
        </w:numPr>
      </w:pPr>
      <w:r w:rsidRPr="00380F92">
        <w:t>Opiekun zobowiązuje się do przestrzegania zaleceń terapeuty dotyczących pracy i  postępowania z Dzieckiem. Opiekun będzie także informowany o konieczności konsultacji lekarskich u specjalistów (np. lekarz laryngolog, neurolog, ortodonta, foniatra) wskazanych przez terapeutę. W innym przypadku Gabinet nie bierze odpowiedzialności za efekty prowadzonej terapii.</w:t>
      </w:r>
    </w:p>
    <w:p w14:paraId="5BA91B87" w14:textId="0A259AEF" w:rsidR="00380F92" w:rsidRPr="00380F92" w:rsidRDefault="00380F92" w:rsidP="00380F92">
      <w:r w:rsidRPr="00380F92">
        <w:t> </w:t>
      </w:r>
    </w:p>
    <w:p w14:paraId="702ABCF8" w14:textId="77777777" w:rsidR="00380F92" w:rsidRPr="00380F92" w:rsidRDefault="00380F92" w:rsidP="00380F92">
      <w:r w:rsidRPr="00380F92">
        <w:t>…………………………………….              ………………………………………………             ……………………………………………….</w:t>
      </w:r>
    </w:p>
    <w:p w14:paraId="32A06D75" w14:textId="51FF8638" w:rsidR="00380F92" w:rsidRPr="00380F92" w:rsidRDefault="00380F92" w:rsidP="00380F92">
      <w:r w:rsidRPr="00380F92">
        <w:t>(miejscowość, data)                                       (podpis Opiekuna Dziecka)                       (podpis terapeuty )</w:t>
      </w:r>
    </w:p>
    <w:p w14:paraId="4F93E29E" w14:textId="77777777" w:rsidR="00380F92" w:rsidRPr="00380F92" w:rsidRDefault="00380F92" w:rsidP="0037063A">
      <w:pPr>
        <w:jc w:val="center"/>
      </w:pPr>
      <w:r w:rsidRPr="00380F92">
        <w:rPr>
          <w:b/>
          <w:bCs/>
        </w:rPr>
        <w:t>Klauzula RODO</w:t>
      </w:r>
    </w:p>
    <w:p w14:paraId="77699B51" w14:textId="55BA8D70" w:rsidR="00380F92" w:rsidRPr="00380F92" w:rsidRDefault="00380F92" w:rsidP="00380F92">
      <w:r w:rsidRPr="00380F92">
        <w:t>Wyrażam zgodę na gromadzenie i przetwarzanie danych osobowych mojego dziecka……………………………………</w:t>
      </w:r>
      <w:r>
        <w:t>………………………………</w:t>
      </w:r>
      <w:r w:rsidRPr="00380F92">
        <w:t>……………….. na potrzeby procesu diagnozy i terapii, organizacji procesu terapeutycznego, przesyłania materiałów terapeutycznych. Oświadczam, że zostałam poinformowana, że mam wgląd do moich danych w celu ich zmiany oraz że zgodę mogę w każdej chwili wycofać.</w:t>
      </w:r>
    </w:p>
    <w:p w14:paraId="29785D0D" w14:textId="36603466" w:rsidR="00380F92" w:rsidRPr="00380F92" w:rsidRDefault="00380F92" w:rsidP="0025519F">
      <w:pPr>
        <w:jc w:val="right"/>
      </w:pPr>
      <w:r w:rsidRPr="00380F92">
        <w:t>Data i podpis rodzica …………………</w:t>
      </w:r>
      <w:r>
        <w:t>……………………………….</w:t>
      </w:r>
      <w:r w:rsidRPr="00380F92">
        <w:t>……………………………………….</w:t>
      </w:r>
    </w:p>
    <w:p w14:paraId="6DF229A4" w14:textId="52CCEEF4" w:rsidR="00380F92" w:rsidRPr="00380F92" w:rsidRDefault="00380F92" w:rsidP="00380F92">
      <w:r w:rsidRPr="00380F92">
        <w:t> Wyrażam zgodę na nieodpłatną publikację wizerunku mojego dziecka…………………………</w:t>
      </w:r>
      <w:r>
        <w:t>……………………..</w:t>
      </w:r>
      <w:r w:rsidRPr="00380F92">
        <w:t>……………………………….. w formie fotografii/filmów z zajęć terapeutycznych w mediach społecznościowych i profilach gabinetu. Oświadczam, że zostałam poinformowana, że mam wgląd do moich danych w celu ich zmiany oraz że zgodę mogę w każdej chwili wycofać.</w:t>
      </w:r>
    </w:p>
    <w:p w14:paraId="7E34703C" w14:textId="7C3D897A" w:rsidR="00380F92" w:rsidRPr="00380F92" w:rsidRDefault="00380F92" w:rsidP="0025519F">
      <w:pPr>
        <w:jc w:val="right"/>
      </w:pPr>
      <w:r w:rsidRPr="00380F92">
        <w:lastRenderedPageBreak/>
        <w:t>Data i podpis rodzica …………………</w:t>
      </w:r>
      <w:r>
        <w:t>………………..</w:t>
      </w:r>
      <w:r w:rsidRPr="00380F92">
        <w:t>……………………………………….</w:t>
      </w:r>
    </w:p>
    <w:p w14:paraId="3CC2B126" w14:textId="77777777" w:rsidR="00380F92" w:rsidRPr="00380F92" w:rsidRDefault="00380F92" w:rsidP="00380F92">
      <w:r w:rsidRPr="00380F92">
        <w:t> </w:t>
      </w:r>
    </w:p>
    <w:p w14:paraId="00B63403" w14:textId="4455A550" w:rsidR="00380F92" w:rsidRPr="00380F92" w:rsidRDefault="00380F92" w:rsidP="00380F92">
      <w:r w:rsidRPr="00380F92">
        <w:t> </w:t>
      </w:r>
      <w:r w:rsidRPr="00380F92">
        <w:rPr>
          <w:b/>
          <w:bCs/>
        </w:rPr>
        <w:t>OBOWRĄZEK INFORMACYJNY RODO</w:t>
      </w:r>
    </w:p>
    <w:p w14:paraId="68F60265" w14:textId="77777777" w:rsidR="00380F92" w:rsidRPr="00380F92" w:rsidRDefault="00380F92" w:rsidP="00380F92">
      <w:r w:rsidRPr="00380F92">
        <w:t>Na podstawie art. 13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informuję, że:</w:t>
      </w:r>
    </w:p>
    <w:p w14:paraId="40C6DC72" w14:textId="1395A4FB" w:rsidR="00380F92" w:rsidRPr="00380F92" w:rsidRDefault="00380F92" w:rsidP="00380F92">
      <w:r w:rsidRPr="00380F92">
        <w:t xml:space="preserve">Administratorem danych jest </w:t>
      </w:r>
      <w:r>
        <w:t>Beata Węgrzynowska</w:t>
      </w:r>
      <w:r w:rsidRPr="00380F92">
        <w:t xml:space="preserve"> prowadząca działalność gospodarczą pod nazwą </w:t>
      </w:r>
      <w:r>
        <w:t>Poradnia Logopedyczna mgr Beata Węgrzynowska</w:t>
      </w:r>
      <w:r w:rsidRPr="00380F92">
        <w:t>, dane kontaktowe:</w:t>
      </w:r>
      <w:r>
        <w:t xml:space="preserve"> 78-550 Czaplinek ul. Kościuszki 1/2  </w:t>
      </w:r>
    </w:p>
    <w:p w14:paraId="2803DB1B" w14:textId="5FA29232" w:rsidR="00380F92" w:rsidRPr="00380F92" w:rsidRDefault="00380F92" w:rsidP="00380F92">
      <w:r w:rsidRPr="00380F92">
        <w:t>W sprawie przestrzegania zasad ochrony danych osobowych można kontaktować się za pośrednictwem maila</w:t>
      </w:r>
      <w:r>
        <w:t xml:space="preserve">: </w:t>
      </w:r>
      <w:hyperlink r:id="rId5" w:history="1">
        <w:r w:rsidRPr="00774796">
          <w:rPr>
            <w:rStyle w:val="Hipercze"/>
          </w:rPr>
          <w:t>beata.wegrzynowska@poczta.onet.pl</w:t>
        </w:r>
      </w:hyperlink>
      <w:r>
        <w:t xml:space="preserve"> </w:t>
      </w:r>
    </w:p>
    <w:p w14:paraId="17ACDC21" w14:textId="31D87BC5" w:rsidR="00380F92" w:rsidRPr="00380F92" w:rsidRDefault="00380F92" w:rsidP="00380F92">
      <w:r w:rsidRPr="00380F92">
        <w:t>Przetwarzanie Państwa danych osobowych odbywa się w celach realizacji procesu diagnozy, terapii</w:t>
      </w:r>
      <w:r>
        <w:t xml:space="preserve">. </w:t>
      </w:r>
      <w:r w:rsidRPr="00380F92">
        <w:t>Zbieranie dodatkowych danych osobowych (jak np. wizerunek) odbywa się na podstawie powyższej zgody, która jest dobrowolna i może być odwołana. Kwestie wykorzystania wizerunku reguluje dodatkowo art. 81 Prawa autorskiego.</w:t>
      </w:r>
    </w:p>
    <w:p w14:paraId="5D85AB76" w14:textId="77777777" w:rsidR="00380F92" w:rsidRPr="00380F92" w:rsidRDefault="00380F92" w:rsidP="00380F92">
      <w:r w:rsidRPr="00380F92">
        <w:t>Okres przechowywania Państwa danych został określony w przepisach archiwizacji dokumentów.</w:t>
      </w:r>
    </w:p>
    <w:p w14:paraId="6C0FC706" w14:textId="77777777" w:rsidR="00380F92" w:rsidRPr="00380F92" w:rsidRDefault="00380F92" w:rsidP="00380F92">
      <w:r w:rsidRPr="00380F92">
        <w:t>Dostęp do Państwa danych posiadają upoważnieni pracownicy placówki oraz przedsiębiorstwa z którymi zawarto umowy powierzenia.</w:t>
      </w:r>
    </w:p>
    <w:p w14:paraId="3453265E" w14:textId="06A3D517" w:rsidR="00380F92" w:rsidRPr="00380F92" w:rsidRDefault="00380F92" w:rsidP="00380F92">
      <w:r w:rsidRPr="00380F92">
        <w:t xml:space="preserve">Realizacja praw podmiotowych (dostępu do danych osobowych. ich poprawiania, itd.) wynika z RODO oraz ustaw odrębnych. Dostęp do danych osobowych odbywa się w siedzibie </w:t>
      </w:r>
      <w:r>
        <w:t>Poradni.</w:t>
      </w:r>
    </w:p>
    <w:p w14:paraId="74F3C148" w14:textId="77777777" w:rsidR="00380F92" w:rsidRPr="00380F92" w:rsidRDefault="00380F92" w:rsidP="00380F92">
      <w:r w:rsidRPr="00380F92">
        <w:t>Podmiotom danych przysługuje prawo skargi do organu nadzorczego (PUODO).</w:t>
      </w:r>
    </w:p>
    <w:p w14:paraId="464ADEE4" w14:textId="77777777" w:rsidR="00380F92" w:rsidRPr="00380F92" w:rsidRDefault="00380F92" w:rsidP="00380F92">
      <w:r w:rsidRPr="00380F92">
        <w:t>Przekazanie danych osobowych w zakresie w/w nie jest obowiązkowe, jest jednak koniecznym warunkiem, by wziąć udział w diagnozie, terapii, szkoleniu.</w:t>
      </w:r>
    </w:p>
    <w:p w14:paraId="7C93A33B" w14:textId="77777777" w:rsidR="00366B3D" w:rsidRDefault="00366B3D"/>
    <w:p w14:paraId="34270E8D" w14:textId="77777777" w:rsidR="0025519F" w:rsidRPr="00380F92" w:rsidRDefault="0025519F" w:rsidP="0025519F">
      <w:pPr>
        <w:jc w:val="right"/>
      </w:pPr>
      <w:r w:rsidRPr="00380F92">
        <w:t>Data i podpis rodzica …………………</w:t>
      </w:r>
      <w:r>
        <w:t>………………..</w:t>
      </w:r>
      <w:r w:rsidRPr="00380F92">
        <w:t>……………………………………….</w:t>
      </w:r>
    </w:p>
    <w:p w14:paraId="703ECC0D" w14:textId="77777777" w:rsidR="0025519F" w:rsidRDefault="0025519F"/>
    <w:sectPr w:rsidR="00255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8A9"/>
    <w:multiLevelType w:val="multilevel"/>
    <w:tmpl w:val="2188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80F92"/>
    <w:rsid w:val="002250D7"/>
    <w:rsid w:val="0025519F"/>
    <w:rsid w:val="00281802"/>
    <w:rsid w:val="00366B3D"/>
    <w:rsid w:val="0037063A"/>
    <w:rsid w:val="00380F92"/>
    <w:rsid w:val="00645A0F"/>
    <w:rsid w:val="00B23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7693"/>
  <w15:chartTrackingRefBased/>
  <w15:docId w15:val="{781CF674-C0CC-4C5A-AA2E-60709B65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80F92"/>
    <w:rPr>
      <w:color w:val="0563C1" w:themeColor="hyperlink"/>
      <w:u w:val="single"/>
    </w:rPr>
  </w:style>
  <w:style w:type="character" w:styleId="Nierozpoznanawzmianka">
    <w:name w:val="Unresolved Mention"/>
    <w:basedOn w:val="Domylnaczcionkaakapitu"/>
    <w:uiPriority w:val="99"/>
    <w:semiHidden/>
    <w:unhideWhenUsed/>
    <w:rsid w:val="00380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25112">
      <w:bodyDiv w:val="1"/>
      <w:marLeft w:val="0"/>
      <w:marRight w:val="0"/>
      <w:marTop w:val="0"/>
      <w:marBottom w:val="0"/>
      <w:divBdr>
        <w:top w:val="none" w:sz="0" w:space="0" w:color="auto"/>
        <w:left w:val="none" w:sz="0" w:space="0" w:color="auto"/>
        <w:bottom w:val="none" w:sz="0" w:space="0" w:color="auto"/>
        <w:right w:val="none" w:sz="0" w:space="0" w:color="auto"/>
      </w:divBdr>
    </w:div>
    <w:div w:id="10055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ata.wegrzynowska@poczta.o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1004</Words>
  <Characters>6025</Characters>
  <Application>Microsoft Office Word</Application>
  <DocSecurity>0</DocSecurity>
  <Lines>50</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Węgrzynowska</dc:creator>
  <cp:keywords/>
  <dc:description/>
  <cp:lastModifiedBy>Beata Węgrzynowska</cp:lastModifiedBy>
  <cp:revision>4</cp:revision>
  <cp:lastPrinted>2025-01-09T12:09:00Z</cp:lastPrinted>
  <dcterms:created xsi:type="dcterms:W3CDTF">2024-11-14T12:19:00Z</dcterms:created>
  <dcterms:modified xsi:type="dcterms:W3CDTF">2025-01-09T12:17:00Z</dcterms:modified>
</cp:coreProperties>
</file>